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2C54BD" w:rsidRPr="00AE43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C54BD" w:rsidRPr="00AE4335" w:rsidRDefault="002C54BD">
            <w:pPr>
              <w:pStyle w:val="ConsPlusTitlePage0"/>
              <w:rPr>
                <w:rFonts w:ascii="Times New Roman" w:hAnsi="Times New Roman" w:cs="Times New Roman"/>
              </w:rPr>
            </w:pPr>
          </w:p>
        </w:tc>
      </w:tr>
      <w:tr w:rsidR="002C54BD" w:rsidRPr="00AE433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C54BD" w:rsidRPr="00AE4335" w:rsidRDefault="006662BA">
            <w:pPr>
              <w:pStyle w:val="ConsPlusTitlePage0"/>
              <w:jc w:val="center"/>
              <w:rPr>
                <w:rFonts w:ascii="Times New Roman" w:hAnsi="Times New Roman" w:cs="Times New Roman"/>
                <w:b/>
              </w:rPr>
            </w:pPr>
            <w:r w:rsidRPr="00AE4335">
              <w:rPr>
                <w:rFonts w:ascii="Times New Roman" w:hAnsi="Times New Roman" w:cs="Times New Roman"/>
                <w:b/>
                <w:sz w:val="36"/>
              </w:rPr>
              <w:t>Приказ Минспорта России от 19.10.2017 N 909</w:t>
            </w:r>
            <w:r w:rsidRPr="00AE4335">
              <w:rPr>
                <w:rFonts w:ascii="Times New Roman" w:hAnsi="Times New Roman" w:cs="Times New Roman"/>
                <w:b/>
                <w:sz w:val="36"/>
              </w:rPr>
              <w:br/>
              <w:t>(ред. от 20.09.2018)</w:t>
            </w:r>
            <w:r w:rsidRPr="00AE4335">
              <w:rPr>
                <w:rFonts w:ascii="Times New Roman" w:hAnsi="Times New Roman" w:cs="Times New Roman"/>
                <w:b/>
                <w:sz w:val="36"/>
              </w:rPr>
              <w:br/>
              <w:t>"Об утверждении порядка допуска спортивных судей к оценке выполнения нормативов испытаний (тестов) Всероссийского физкультурно-спортивного комплекса "Готов к труду и обороне"</w:t>
            </w:r>
            <w:r w:rsidRPr="00AE4335">
              <w:rPr>
                <w:rFonts w:ascii="Times New Roman" w:hAnsi="Times New Roman" w:cs="Times New Roman"/>
                <w:b/>
                <w:sz w:val="36"/>
              </w:rPr>
              <w:t xml:space="preserve"> (ГТО) и требования к ним"</w:t>
            </w:r>
            <w:r w:rsidRPr="00AE4335">
              <w:rPr>
                <w:rFonts w:ascii="Times New Roman" w:hAnsi="Times New Roman" w:cs="Times New Roman"/>
                <w:b/>
                <w:sz w:val="36"/>
              </w:rPr>
              <w:br/>
              <w:t>(Зарегистрировано в Минюсте России 30.01.2018 N 49825)</w:t>
            </w:r>
          </w:p>
        </w:tc>
      </w:tr>
      <w:tr w:rsidR="002C54BD" w:rsidRPr="00AE43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C54BD" w:rsidRPr="00AE4335" w:rsidRDefault="006662BA">
            <w:pPr>
              <w:pStyle w:val="ConsPlusTitlePage0"/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sz w:val="28"/>
              </w:rPr>
              <w:t> </w:t>
            </w:r>
          </w:p>
        </w:tc>
      </w:tr>
    </w:tbl>
    <w:p w:rsidR="002C54BD" w:rsidRPr="00AE4335" w:rsidRDefault="002C54BD">
      <w:pPr>
        <w:pStyle w:val="ConsPlusNormal0"/>
        <w:rPr>
          <w:rFonts w:ascii="Times New Roman" w:hAnsi="Times New Roman" w:cs="Times New Roman"/>
        </w:rPr>
        <w:sectPr w:rsidR="002C54BD" w:rsidRPr="00AE433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C54BD" w:rsidRPr="00AE4335" w:rsidRDefault="002C54BD">
      <w:pPr>
        <w:pStyle w:val="ConsPlusNormal0"/>
        <w:jc w:val="both"/>
        <w:outlineLvl w:val="0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outlineLvl w:val="0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Зарегистрировано в Минюсте России 30 января 2018 г. N 49825</w:t>
      </w:r>
    </w:p>
    <w:p w:rsidR="002C54BD" w:rsidRPr="00AE4335" w:rsidRDefault="002C54BD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МИНИСТЕРСТВО СПОРТА РОССИЙСКОЙ ФЕДЕРАЦИИ</w:t>
      </w:r>
    </w:p>
    <w:p w:rsidR="002C54BD" w:rsidRPr="00AE4335" w:rsidRDefault="002C54BD">
      <w:pPr>
        <w:pStyle w:val="ConsPlusTitle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ПРИКАЗ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от 19 октября 2017 г. N 909</w:t>
      </w:r>
    </w:p>
    <w:p w:rsidR="002C54BD" w:rsidRPr="00AE4335" w:rsidRDefault="002C54BD">
      <w:pPr>
        <w:pStyle w:val="ConsPlusTitle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ОБ УТВЕРЖДЕНИИ ПОРЯДКА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ДОПУСКА СПОРТИВНЫХ СУДЕЙ К ОЦЕНКЕ ВЫПОЛНЕНИЯ НОРМАТИВОВ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ИСПЫТАНИЙ (ТЕСТОВ) ВСЕРОССИЙСКОГО ФИЗКУЛЬТУРНО-СПОРТИВНОГО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КОМПЛЕКСА "ГОТОВ К ТРУДУ И ОБОРОНЕ" (ГТО)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И ТРЕБОВАНИЯ К НИМ</w:t>
      </w:r>
    </w:p>
    <w:p w:rsidR="002C54BD" w:rsidRPr="00AE4335" w:rsidRDefault="002C54BD">
      <w:pPr>
        <w:pStyle w:val="ConsPlusNormal0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C54BD" w:rsidRPr="00AE43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4BD" w:rsidRPr="00AE4335" w:rsidRDefault="002C54BD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4BD" w:rsidRPr="00AE4335" w:rsidRDefault="002C54BD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54BD" w:rsidRPr="00AE4335" w:rsidRDefault="006662BA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2C54BD" w:rsidRPr="00AE4335" w:rsidRDefault="006662BA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6" w:tooltip="Приказ Минспорта России от 20.09.2018 N 803 &quot;О внесении изменения в требования к спортивным судьям, предъявляемые для их допуска к оценке выполнения нормативов испытаний (тестов) Всероссийского физкультурно-спортивного комплекса &quot;Готов к труду и обороне&quot; (ГТО)">
              <w:r w:rsidRPr="00AE4335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AE4335">
              <w:rPr>
                <w:rFonts w:ascii="Times New Roman" w:hAnsi="Times New Roman" w:cs="Times New Roman"/>
                <w:color w:val="392C69"/>
              </w:rPr>
              <w:t xml:space="preserve"> Минспорта России от 20.09.2018 N 803)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4BD" w:rsidRPr="00AE4335" w:rsidRDefault="002C54BD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</w:tbl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 xml:space="preserve">В соответствии с </w:t>
      </w:r>
      <w:hyperlink r:id="rId7" w:tooltip="Постановление Правительства РФ от 11.06.2014 N 540 (ред. от 10.07.2025) &quot;Об утверждении Положения о Всероссийском физкультурно-спортивном комплексе &quot;Готов к труду и обороне&quot; (ГТО)&quot; {КонсультантПлюс}">
        <w:r w:rsidRPr="00AE4335">
          <w:rPr>
            <w:rFonts w:ascii="Times New Roman" w:hAnsi="Times New Roman" w:cs="Times New Roman"/>
            <w:color w:val="0000FF"/>
          </w:rPr>
          <w:t>пунктом 18</w:t>
        </w:r>
      </w:hyperlink>
      <w:r w:rsidRPr="00AE4335">
        <w:rPr>
          <w:rFonts w:ascii="Times New Roman" w:hAnsi="Times New Roman" w:cs="Times New Roman"/>
        </w:rPr>
        <w:t xml:space="preserve"> Положения о Всероссийском физкультурно-спортивном комплексе "Готов к труду и обороне" (ГТО), утвержденного постановлением Правительства Российской Федерации от 11.06.2014 N 540 (Собрание законодательства Рос</w:t>
      </w:r>
      <w:r w:rsidRPr="00AE4335">
        <w:rPr>
          <w:rFonts w:ascii="Times New Roman" w:hAnsi="Times New Roman" w:cs="Times New Roman"/>
        </w:rPr>
        <w:t>сийской Федерации, 2014, N 25, ст. 3309; 2016, N 2, ст. 382; 2017, N 5, ст. 820), приказываю: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1. Утвердить порядок допуска спортивных судей к оценке выполнения нормативов испытаний (тестов) Всероссийского физкультурно-спортивного комплекса "Готов к труду и</w:t>
      </w:r>
      <w:r w:rsidRPr="00AE4335">
        <w:rPr>
          <w:rFonts w:ascii="Times New Roman" w:hAnsi="Times New Roman" w:cs="Times New Roman"/>
        </w:rPr>
        <w:t xml:space="preserve"> обороне" (ГТО) согласно </w:t>
      </w:r>
      <w:hyperlink w:anchor="P34" w:tooltip="ПОРЯДОК">
        <w:r w:rsidRPr="00AE4335">
          <w:rPr>
            <w:rFonts w:ascii="Times New Roman" w:hAnsi="Times New Roman" w:cs="Times New Roman"/>
            <w:color w:val="0000FF"/>
          </w:rPr>
          <w:t>приложению N 1</w:t>
        </w:r>
      </w:hyperlink>
      <w:r w:rsidRPr="00AE4335">
        <w:rPr>
          <w:rFonts w:ascii="Times New Roman" w:hAnsi="Times New Roman" w:cs="Times New Roman"/>
        </w:rPr>
        <w:t xml:space="preserve"> к настоящему приказу.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2. Утвердить требования к спортивным судьям для допуска к оценке выполнения нормативов испытаний (тестов) Всероссийского физкультурно-спортивного комплекса "</w:t>
      </w:r>
      <w:r w:rsidRPr="00AE4335">
        <w:rPr>
          <w:rFonts w:ascii="Times New Roman" w:hAnsi="Times New Roman" w:cs="Times New Roman"/>
        </w:rPr>
        <w:t xml:space="preserve">Готов к труду и обороне" (ГТО) согласно </w:t>
      </w:r>
      <w:hyperlink w:anchor="P72" w:tooltip="ТРЕБОВАНИЯ">
        <w:r w:rsidRPr="00AE4335">
          <w:rPr>
            <w:rFonts w:ascii="Times New Roman" w:hAnsi="Times New Roman" w:cs="Times New Roman"/>
            <w:color w:val="0000FF"/>
          </w:rPr>
          <w:t>приложению N 2</w:t>
        </w:r>
      </w:hyperlink>
      <w:r w:rsidRPr="00AE4335">
        <w:rPr>
          <w:rFonts w:ascii="Times New Roman" w:hAnsi="Times New Roman" w:cs="Times New Roman"/>
        </w:rPr>
        <w:t xml:space="preserve"> к настоящему приказу.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3. Контроль за исполнением настоящего приказа возложить на заместителя Министра спорта Российской Федерации М.В. Томилову.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Министр</w:t>
      </w: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П.А.КОЛОБКОВ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jc w:val="right"/>
        <w:outlineLvl w:val="0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lastRenderedPageBreak/>
        <w:t>Приложение N 1</w:t>
      </w: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к приказу Министерства спорта</w:t>
      </w: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Российской Федерации</w:t>
      </w: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от 19 октября 2017 г. N 909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bookmarkStart w:id="0" w:name="P34"/>
      <w:bookmarkEnd w:id="0"/>
      <w:r w:rsidRPr="00AE4335">
        <w:rPr>
          <w:rFonts w:ascii="Times New Roman" w:hAnsi="Times New Roman" w:cs="Times New Roman"/>
        </w:rPr>
        <w:t>ПОРЯДОК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ДОПУСКА СПОРТИВНЫХ СУДЕЙ К ОЦЕНКЕ ВЫПОЛНЕНИЯ НОРМАТИВОВ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ИСПЫТАНИЙ (ТЕСТОВ) ВСЕРОССИЙСКОГО ФИЗКУЛЬТУРНО-СПОРТИВНОГО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КОМПЛЕКСА "</w:t>
      </w:r>
      <w:r w:rsidRPr="00AE4335">
        <w:rPr>
          <w:rFonts w:ascii="Times New Roman" w:hAnsi="Times New Roman" w:cs="Times New Roman"/>
        </w:rPr>
        <w:t>ГОТОВ К ТРУДУ И ОБОРОНЕ" (ГТО)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I. Общие положения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1. Порядок допуска спортивных судей к оценке выполнения нормативов испытаний (тестов) Всероссийского физкультурно-спортивного комплекса "Готов к труду и обороне" (ГТО) (далее - порядок) разработан в соотв</w:t>
      </w:r>
      <w:r w:rsidRPr="00AE4335">
        <w:rPr>
          <w:rFonts w:ascii="Times New Roman" w:hAnsi="Times New Roman" w:cs="Times New Roman"/>
        </w:rPr>
        <w:t xml:space="preserve">етствии с </w:t>
      </w:r>
      <w:hyperlink r:id="rId8" w:tooltip="Постановление Правительства РФ от 11.06.2014 N 540 (ред. от 10.07.2025) &quot;Об утверждении Положения о Всероссийском физкультурно-спортивном комплексе &quot;Готов к труду и обороне&quot; (ГТО)&quot; {КонсультантПлюс}">
        <w:r w:rsidRPr="00AE4335">
          <w:rPr>
            <w:rFonts w:ascii="Times New Roman" w:hAnsi="Times New Roman" w:cs="Times New Roman"/>
            <w:color w:val="0000FF"/>
          </w:rPr>
          <w:t>пунктом 18</w:t>
        </w:r>
      </w:hyperlink>
      <w:r w:rsidRPr="00AE4335">
        <w:rPr>
          <w:rFonts w:ascii="Times New Roman" w:hAnsi="Times New Roman" w:cs="Times New Roman"/>
        </w:rPr>
        <w:t xml:space="preserve"> Положения о Всероссийском физкультурно-спортивном комплексе "Готов к труду и обороне" (ГТО), утвержденного постановлением Правительства Российской Федерации от 11.06.2014 N 540 (Собрание законода</w:t>
      </w:r>
      <w:r w:rsidRPr="00AE4335">
        <w:rPr>
          <w:rFonts w:ascii="Times New Roman" w:hAnsi="Times New Roman" w:cs="Times New Roman"/>
        </w:rPr>
        <w:t>тельства Российской Федерации, 2014, N 25, ст. 3309; 2016, N 2, ст. 382; 2017, N 5, ст. 820).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2. Порядок определяет последовательность действий центров тестирования по выполнению нормативов испытаний (тестов) Всероссийского физкультурно-спортивного комплек</w:t>
      </w:r>
      <w:r w:rsidRPr="00AE4335">
        <w:rPr>
          <w:rFonts w:ascii="Times New Roman" w:hAnsi="Times New Roman" w:cs="Times New Roman"/>
        </w:rPr>
        <w:t>са "Готов к труду и обороне" (ГТО) (далее - центр тестирования) по допуску спортивных судей к оценке выполнения нормативов испытаний (тестов) Всероссийского физкультурно-спортивного комплекса "Готов к труду и обороне" (ГТО) (далее соответственно - комплекс</w:t>
      </w:r>
      <w:r w:rsidRPr="00AE4335">
        <w:rPr>
          <w:rFonts w:ascii="Times New Roman" w:hAnsi="Times New Roman" w:cs="Times New Roman"/>
        </w:rPr>
        <w:t xml:space="preserve"> ГТО, нормативы комплекса ГТО).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II. Порядок допуска спортивных судей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3. Допуск спортивных судей к оценке выполнения нормативов испытаний (тестов) комплекса ГТО осуществляет центр тестирования в соответствии с требованиями к спортивным судьям, предъявляем</w:t>
      </w:r>
      <w:r w:rsidRPr="00AE4335">
        <w:rPr>
          <w:rFonts w:ascii="Times New Roman" w:hAnsi="Times New Roman" w:cs="Times New Roman"/>
        </w:rPr>
        <w:t>ыми для их допуска к оценке выполнения нормативов испытаний (тестов) Всероссийского физкультурно-спортивного комплекса "Готов к труду и обороне" (ГТО).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1" w:name="P47"/>
      <w:bookmarkEnd w:id="1"/>
      <w:r w:rsidRPr="00AE4335">
        <w:rPr>
          <w:rFonts w:ascii="Times New Roman" w:hAnsi="Times New Roman" w:cs="Times New Roman"/>
        </w:rPr>
        <w:t>4. Для допуска к оценке выполнения нормативов комплекса ГТО спортивный судья направляет в центр тестирования заявление на получение допуска и лично предъявляет следующие документы с предоставлением их копий: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а) документ, удостоверяющий личность;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49"/>
      <w:bookmarkEnd w:id="2"/>
      <w:r w:rsidRPr="00AE4335">
        <w:rPr>
          <w:rFonts w:ascii="Times New Roman" w:hAnsi="Times New Roman" w:cs="Times New Roman"/>
        </w:rPr>
        <w:t>б) удостов</w:t>
      </w:r>
      <w:r w:rsidRPr="00AE4335">
        <w:rPr>
          <w:rFonts w:ascii="Times New Roman" w:hAnsi="Times New Roman" w:cs="Times New Roman"/>
        </w:rPr>
        <w:t>ерение о присвоении квалификационной категории спортивного судьи и книжку спортивного судьи;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bookmarkStart w:id="3" w:name="P50"/>
      <w:bookmarkEnd w:id="3"/>
      <w:r w:rsidRPr="00AE4335">
        <w:rPr>
          <w:rFonts w:ascii="Times New Roman" w:hAnsi="Times New Roman" w:cs="Times New Roman"/>
        </w:rPr>
        <w:t>в) удостоверение о повышении квалификации по дополнительным профессиональным программам подготовки спортивных судей по организации и проведению тестирования населе</w:t>
      </w:r>
      <w:r w:rsidRPr="00AE4335">
        <w:rPr>
          <w:rFonts w:ascii="Times New Roman" w:hAnsi="Times New Roman" w:cs="Times New Roman"/>
        </w:rPr>
        <w:t xml:space="preserve">ния по выполнению нормативов комплекса ГТО (не менее 16 часов), утвержденной образовательной организацией, в порядке, предусмотренном </w:t>
      </w:r>
      <w:hyperlink r:id="rId9" w:tooltip="Федеральный закон от 29.12.2012 N 273-ФЗ (ред. от 23.05.2025) &quot;Об образовании в Российской Федерации&quot; ------------ Недействующая редакция {КонсультантПлюс}">
        <w:r w:rsidRPr="00AE4335">
          <w:rPr>
            <w:rFonts w:ascii="Times New Roman" w:hAnsi="Times New Roman" w:cs="Times New Roman"/>
            <w:color w:val="0000FF"/>
          </w:rPr>
          <w:t>пунктом 2 части 4 статьи 12</w:t>
        </w:r>
      </w:hyperlink>
      <w:r w:rsidRPr="00AE4335">
        <w:rPr>
          <w:rFonts w:ascii="Times New Roman" w:hAnsi="Times New Roman" w:cs="Times New Roman"/>
        </w:rPr>
        <w:t xml:space="preserve"> Федерального закона от 29.12.2012 N 273-ФЗ "Об образовании в Российской Федерации" (Собрание законо</w:t>
      </w:r>
      <w:r w:rsidRPr="00AE4335">
        <w:rPr>
          <w:rFonts w:ascii="Times New Roman" w:hAnsi="Times New Roman" w:cs="Times New Roman"/>
        </w:rPr>
        <w:t>дательства Российской Федерации, 2012, N 53, ст. 7598; 2014; N 23, ст. 2930; 2016, N 27, ст. 4160).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 xml:space="preserve">5. Центр тестирования в течение 3 рабочих дней с момента предоставления документов, указанных в </w:t>
      </w:r>
      <w:hyperlink w:anchor="P47" w:tooltip="4. Для допуска к оценке выполнения нормативов комплекса ГТО спортивный судья направляет в центр тестирования заявление на получение допуска и лично предъявляет следующие документы с предоставлением их копий:">
        <w:r w:rsidRPr="00AE4335">
          <w:rPr>
            <w:rFonts w:ascii="Times New Roman" w:hAnsi="Times New Roman" w:cs="Times New Roman"/>
            <w:color w:val="0000FF"/>
          </w:rPr>
          <w:t>пункте 4</w:t>
        </w:r>
      </w:hyperlink>
      <w:r w:rsidRPr="00AE4335">
        <w:rPr>
          <w:rFonts w:ascii="Times New Roman" w:hAnsi="Times New Roman" w:cs="Times New Roman"/>
        </w:rPr>
        <w:t xml:space="preserve"> порядка, проверяет их на соответствие спортивного судьи требованиям, п</w:t>
      </w:r>
      <w:r w:rsidRPr="00AE4335">
        <w:rPr>
          <w:rFonts w:ascii="Times New Roman" w:hAnsi="Times New Roman" w:cs="Times New Roman"/>
        </w:rPr>
        <w:t>редъявляемым для допуска к оценке выполнения нормативов испытаний (тестов) Всероссийского физкультурно-спортивного комплекса "Готов к труду и обороне" (ГТО).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 xml:space="preserve">6. В случае, если документы, указанные в </w:t>
      </w:r>
      <w:hyperlink w:anchor="P47" w:tooltip="4. Для допуска к оценке выполнения нормативов комплекса ГТО спортивный судья направляет в центр тестирования заявление на получение допуска и лично предъявляет следующие документы с предоставлением их копий:">
        <w:r w:rsidRPr="00AE4335">
          <w:rPr>
            <w:rFonts w:ascii="Times New Roman" w:hAnsi="Times New Roman" w:cs="Times New Roman"/>
            <w:color w:val="0000FF"/>
          </w:rPr>
          <w:t>пункте 4</w:t>
        </w:r>
      </w:hyperlink>
      <w:r w:rsidRPr="00AE4335">
        <w:rPr>
          <w:rFonts w:ascii="Times New Roman" w:hAnsi="Times New Roman" w:cs="Times New Roman"/>
        </w:rPr>
        <w:t xml:space="preserve"> порядка, предоставлены в полном объеме и подтверждают соответствие </w:t>
      </w:r>
      <w:r w:rsidRPr="00AE4335">
        <w:rPr>
          <w:rFonts w:ascii="Times New Roman" w:hAnsi="Times New Roman" w:cs="Times New Roman"/>
        </w:rPr>
        <w:t>спортивного судьи требованиям, предъявляемым для допуска к оценке выполнения нормативов испытаний (тестов) Всероссийского физкультурно-спортивного комплекса "Готов к труду и обороне" (ГТО), то центр тестирования в течение 2 рабочих дней после завершения пр</w:t>
      </w:r>
      <w:r w:rsidRPr="00AE4335">
        <w:rPr>
          <w:rFonts w:ascii="Times New Roman" w:hAnsi="Times New Roman" w:cs="Times New Roman"/>
        </w:rPr>
        <w:t>оверки документов принимает решение о допуске спортивного судьи к оценке выполнения нормативов испытаний (тестов) Всероссийского физкультурно-спортивного комплекса "Готов к труду и обороне" (ГТО).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 xml:space="preserve">7. В случае, если документы, указанные в </w:t>
      </w:r>
      <w:hyperlink w:anchor="P49" w:tooltip="б) удостоверение о присвоении квалификационной категории спортивного судьи и книжку спортивного судьи;">
        <w:r w:rsidRPr="00AE4335">
          <w:rPr>
            <w:rFonts w:ascii="Times New Roman" w:hAnsi="Times New Roman" w:cs="Times New Roman"/>
            <w:color w:val="0000FF"/>
          </w:rPr>
          <w:t>подпунктах "б"</w:t>
        </w:r>
      </w:hyperlink>
      <w:r w:rsidRPr="00AE4335">
        <w:rPr>
          <w:rFonts w:ascii="Times New Roman" w:hAnsi="Times New Roman" w:cs="Times New Roman"/>
        </w:rPr>
        <w:t xml:space="preserve"> и </w:t>
      </w:r>
      <w:hyperlink w:anchor="P50" w:tooltip="в) удостоверение о повышении квалификации по дополнительным профессиональным программам подготовки спортивных судей по организации и проведению тестирования населения по выполнению нормативов комплекса ГТО (не менее 16 часов), утвержденной образовательной орга">
        <w:r w:rsidRPr="00AE4335">
          <w:rPr>
            <w:rFonts w:ascii="Times New Roman" w:hAnsi="Times New Roman" w:cs="Times New Roman"/>
            <w:color w:val="0000FF"/>
          </w:rPr>
          <w:t>"в" пункта 4</w:t>
        </w:r>
      </w:hyperlink>
      <w:r w:rsidRPr="00AE4335">
        <w:rPr>
          <w:rFonts w:ascii="Times New Roman" w:hAnsi="Times New Roman" w:cs="Times New Roman"/>
        </w:rPr>
        <w:t xml:space="preserve"> порядка, предоставлены не в полном объеме и/или не подтверждают соответствие с</w:t>
      </w:r>
      <w:r w:rsidRPr="00AE4335">
        <w:rPr>
          <w:rFonts w:ascii="Times New Roman" w:hAnsi="Times New Roman" w:cs="Times New Roman"/>
        </w:rPr>
        <w:t>портивного судьи требованиям, предъявляемым для допуска к оценке выполнения нормативов испытаний (тестов) Всероссийского физкультурно-спортивного комплекса "Готов к труду и обороне" (ГТО), то центр тестирования в течение 2 рабочих дней после завершения про</w:t>
      </w:r>
      <w:r w:rsidRPr="00AE4335">
        <w:rPr>
          <w:rFonts w:ascii="Times New Roman" w:hAnsi="Times New Roman" w:cs="Times New Roman"/>
        </w:rPr>
        <w:t xml:space="preserve">верки документов принимает </w:t>
      </w:r>
      <w:r w:rsidRPr="00AE4335">
        <w:rPr>
          <w:rFonts w:ascii="Times New Roman" w:hAnsi="Times New Roman" w:cs="Times New Roman"/>
        </w:rPr>
        <w:lastRenderedPageBreak/>
        <w:t>решение об отказе в допуске спортивного судьи к оценке выполнения нормативов испытаний (тестов) Всероссийского физкультурно-спортивного комплекса "Готов к труду и обороне" (ГТО).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8. Решение центра тестирования о допуске или об от</w:t>
      </w:r>
      <w:r w:rsidRPr="00AE4335">
        <w:rPr>
          <w:rFonts w:ascii="Times New Roman" w:hAnsi="Times New Roman" w:cs="Times New Roman"/>
        </w:rPr>
        <w:t>казе в допуске спортивного судьи к оценке выполнения нормативов испытаний (тестов) Всероссийского физкультурно-спортивного комплекса "Готов к труду и обороне" (ГТО) утверждается распорядительным актом центра тестирования.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9. Распорядительный акт центра тес</w:t>
      </w:r>
      <w:r w:rsidRPr="00AE4335">
        <w:rPr>
          <w:rFonts w:ascii="Times New Roman" w:hAnsi="Times New Roman" w:cs="Times New Roman"/>
        </w:rPr>
        <w:t>тирования о допуске спортивного судьи к оценке выполнения нормативов испытаний (тестов) Всероссийского физкультурно-спортивного комплекса "Готов к труду и обороне" (ГТО) должен содержать следующую информацию: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а) фамилию, имя, отчество (при наличии) спортив</w:t>
      </w:r>
      <w:r w:rsidRPr="00AE4335">
        <w:rPr>
          <w:rFonts w:ascii="Times New Roman" w:hAnsi="Times New Roman" w:cs="Times New Roman"/>
        </w:rPr>
        <w:t>ного судьи;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б) квалификационную категорию спортивного судьи с указанием вида спорта и спортивных дисциплин (при наличии);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в) перечень испытаний комплекса ГТО к оценке выполнения которых допущен спортивный судья, его функциональные обязанности;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г) срок дейс</w:t>
      </w:r>
      <w:r w:rsidRPr="00AE4335">
        <w:rPr>
          <w:rFonts w:ascii="Times New Roman" w:hAnsi="Times New Roman" w:cs="Times New Roman"/>
        </w:rPr>
        <w:t>твия допуска, при этом срок действия допуска не может превышать периода действия квалификационной категории спортивного судьи.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10. Распорядительный акт центра тестирования об отказе в допуске спортивного судьи к оценке выполнения нормативов испытаний (тест</w:t>
      </w:r>
      <w:r w:rsidRPr="00AE4335">
        <w:rPr>
          <w:rFonts w:ascii="Times New Roman" w:hAnsi="Times New Roman" w:cs="Times New Roman"/>
        </w:rPr>
        <w:t>ов) Всероссийского физкультурно-спортивного комплекса "Готов к труду и обороне" (ГТО) должен содержать основание такого отказа.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11. Центр тестирования после утверждения распорядительного акта о допуске спортивного судьи к оценке выполнения нормативов испыт</w:t>
      </w:r>
      <w:r w:rsidRPr="00AE4335">
        <w:rPr>
          <w:rFonts w:ascii="Times New Roman" w:hAnsi="Times New Roman" w:cs="Times New Roman"/>
        </w:rPr>
        <w:t>аний (тестов) Всероссийского физкультурно-спортивного комплекса "Готов к труду и обороне" (ГТО) или об отказе в допуске спортивного судьи к оценке выполнения нормативов испытаний (тестов) Всероссийского физкультурно-спортивного комплекса "Готов к труду и о</w:t>
      </w:r>
      <w:r w:rsidRPr="00AE4335">
        <w:rPr>
          <w:rFonts w:ascii="Times New Roman" w:hAnsi="Times New Roman" w:cs="Times New Roman"/>
        </w:rPr>
        <w:t>бороне" (ГТО), в течение 3 дней информирует спортивного судью о принятом решении по почте на бумажном носителе и (или) в электронном виде с использованием информационно-телекоммуникационной сети "Интернет".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AE4335" w:rsidRDefault="00AE4335">
      <w:pPr>
        <w:pStyle w:val="ConsPlusNormal0"/>
        <w:jc w:val="right"/>
        <w:outlineLvl w:val="0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jc w:val="right"/>
        <w:outlineLvl w:val="0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lastRenderedPageBreak/>
        <w:t>Приложение N 2</w:t>
      </w: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к приказу Министерства спорта</w:t>
      </w: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Российской Федерации</w:t>
      </w:r>
    </w:p>
    <w:p w:rsidR="002C54BD" w:rsidRPr="00AE4335" w:rsidRDefault="006662BA">
      <w:pPr>
        <w:pStyle w:val="ConsPlusNormal0"/>
        <w:jc w:val="right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от 19 октября 2017 г. N 909</w:t>
      </w:r>
    </w:p>
    <w:p w:rsidR="002C54BD" w:rsidRPr="00AE4335" w:rsidRDefault="002C54BD">
      <w:pPr>
        <w:pStyle w:val="ConsPlusNormal0"/>
        <w:jc w:val="center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bookmarkStart w:id="4" w:name="P72"/>
      <w:bookmarkEnd w:id="4"/>
      <w:r w:rsidRPr="00AE4335">
        <w:rPr>
          <w:rFonts w:ascii="Times New Roman" w:hAnsi="Times New Roman" w:cs="Times New Roman"/>
        </w:rPr>
        <w:t>ТРЕБОВАНИЯ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К СПОРТИВНЫМ СУДЬЯМ, ПРЕДЪЯВЛЯЕМЫЕ ДЛЯ ИХ ДОПУСКА К ОЦЕНКЕ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ВЫПОЛНЕНИЯ НОРМАТИВОВ ИСПЫТАНИЙ (ТЕСТОВ) ВСЕРОССИЙСКОГО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ФИЗКУЛЬТУРНО-СПОРТИВНОГО КОМПЛЕКСА "ГОТОВ К ТРУДУ</w:t>
      </w:r>
    </w:p>
    <w:p w:rsidR="002C54BD" w:rsidRPr="00AE4335" w:rsidRDefault="006662BA">
      <w:pPr>
        <w:pStyle w:val="ConsPlusTitle0"/>
        <w:jc w:val="center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И ОБОРОНЕ" (ГТО)</w:t>
      </w:r>
    </w:p>
    <w:p w:rsidR="002C54BD" w:rsidRPr="00AE4335" w:rsidRDefault="002C54BD">
      <w:pPr>
        <w:pStyle w:val="ConsPlusNormal0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2C54BD" w:rsidRPr="00AE43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4BD" w:rsidRPr="00AE4335" w:rsidRDefault="002C54BD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4BD" w:rsidRPr="00AE4335" w:rsidRDefault="002C54BD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54BD" w:rsidRPr="00AE4335" w:rsidRDefault="006662BA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2C54BD" w:rsidRPr="00AE4335" w:rsidRDefault="006662BA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AE4335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10" w:tooltip="Приказ Минспорта России от 20.09.2018 N 803 &quot;О внесении изменения в требования к спортивным судьям, предъявляемые для их допуска к оценке выполнения нормативов испытаний (тестов) Всероссийского физкультурно-спортивного комплекса &quot;Готов к труду и обороне&quot; (ГТО)">
              <w:r w:rsidRPr="00AE4335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AE4335">
              <w:rPr>
                <w:rFonts w:ascii="Times New Roman" w:hAnsi="Times New Roman" w:cs="Times New Roman"/>
                <w:color w:val="392C69"/>
              </w:rPr>
              <w:t xml:space="preserve"> Минспорта России от 20.09.2018 N 803)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54BD" w:rsidRPr="00AE4335" w:rsidRDefault="002C54BD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</w:tbl>
    <w:p w:rsidR="002C54BD" w:rsidRPr="00AE4335" w:rsidRDefault="002C54BD">
      <w:pPr>
        <w:pStyle w:val="ConsPlusNormal0"/>
        <w:jc w:val="center"/>
        <w:rPr>
          <w:rFonts w:ascii="Times New Roman" w:hAnsi="Times New Roman" w:cs="Times New Roman"/>
        </w:rPr>
      </w:pPr>
    </w:p>
    <w:p w:rsidR="002C54BD" w:rsidRPr="00AE4335" w:rsidRDefault="006662BA">
      <w:pPr>
        <w:pStyle w:val="ConsPlusNormal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 xml:space="preserve">В соответствии с </w:t>
      </w:r>
      <w:hyperlink r:id="rId11" w:tooltip="Постановление Правительства РФ от 11.06.2014 N 540 (ред. от 10.07.2025) &quot;Об утверждении Положения о Всероссийском физкультурно-спортивном комплексе &quot;Готов к труду и обороне&quot; (ГТО)&quot; {КонсультантПлюс}">
        <w:r w:rsidRPr="00AE4335">
          <w:rPr>
            <w:rFonts w:ascii="Times New Roman" w:hAnsi="Times New Roman" w:cs="Times New Roman"/>
            <w:color w:val="0000FF"/>
          </w:rPr>
          <w:t>пунктом 18</w:t>
        </w:r>
      </w:hyperlink>
      <w:r w:rsidRPr="00AE4335">
        <w:rPr>
          <w:rFonts w:ascii="Times New Roman" w:hAnsi="Times New Roman" w:cs="Times New Roman"/>
        </w:rPr>
        <w:t xml:space="preserve"> Положения о Всероссийском физкультурно-спортивном комплексе "Готов к труду и обороне" (ГТО), утвержденного постановлением Правительства Российской Федерации от 11.06.2014 N 540 (Собрание законодательства Рос</w:t>
      </w:r>
      <w:r w:rsidRPr="00AE4335">
        <w:rPr>
          <w:rFonts w:ascii="Times New Roman" w:hAnsi="Times New Roman" w:cs="Times New Roman"/>
        </w:rPr>
        <w:t>сийской Федерации, 2014, N 25, ст. 3309; 2016, N 2, ст. 382; 2017, N 5, ст. 820) для допуска спортивных судей к оценке выполнения нормативов испытаний (тестов) Всероссийского физкультурно-спортивного комплекса "Готов к труду и обороне" (ГТО) устанавливаютс</w:t>
      </w:r>
      <w:r w:rsidRPr="00AE4335">
        <w:rPr>
          <w:rFonts w:ascii="Times New Roman" w:hAnsi="Times New Roman" w:cs="Times New Roman"/>
        </w:rPr>
        <w:t>я следующие требования: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 xml:space="preserve">а) наличие квалификационной категории спортивного судьи, присвоенной в соответствии с </w:t>
      </w:r>
      <w:hyperlink r:id="rId12" w:tooltip="Приказ Минспорта России от 28.02.2017 N 134 (ред. от 24.01.2024) &quot;Об утверждении положения о спортивных судьях&quot; (Зарегистрировано в Минюсте России 31.05.2017 N 46917) {КонсультантПлюс}">
        <w:r w:rsidRPr="00AE4335">
          <w:rPr>
            <w:rFonts w:ascii="Times New Roman" w:hAnsi="Times New Roman" w:cs="Times New Roman"/>
            <w:color w:val="0000FF"/>
          </w:rPr>
          <w:t>положением</w:t>
        </w:r>
      </w:hyperlink>
      <w:r w:rsidRPr="00AE4335">
        <w:rPr>
          <w:rFonts w:ascii="Times New Roman" w:hAnsi="Times New Roman" w:cs="Times New Roman"/>
        </w:rPr>
        <w:t xml:space="preserve"> о спортивных судьях, утвержденным приказом Минспорта России от 28.02.2017 N 134 (зарегистрирован Минюстом Росси</w:t>
      </w:r>
      <w:r w:rsidRPr="00AE4335">
        <w:rPr>
          <w:rFonts w:ascii="Times New Roman" w:hAnsi="Times New Roman" w:cs="Times New Roman"/>
        </w:rPr>
        <w:t>и 31.05.2017, регистрационный N 46917), по следующим видам спорта: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военно-спортивное многоборье,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гиревой спорт,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легкая атлетика,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лыжные гонки,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плавание,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полиатлон,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практическая стрельба,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пулевая стрельба,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самбо,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спортивная гимнастика,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спортивный туризм,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- спортивное ориентирование;</w:t>
      </w:r>
    </w:p>
    <w:p w:rsidR="002C54BD" w:rsidRPr="00AE4335" w:rsidRDefault="006662BA">
      <w:pPr>
        <w:pStyle w:val="ConsPlusNormal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 xml:space="preserve">(п. "а" в ред. </w:t>
      </w:r>
      <w:hyperlink r:id="rId13" w:tooltip="Приказ Минспорта России от 20.09.2018 N 803 &quot;О внесении изменения в требования к спортивным судьям, предъявляемые для их допуска к оценке выполнения нормативов испытаний (тестов) Всероссийского физкультурно-спортивного комплекса &quot;Готов к труду и обороне&quot; (ГТО)">
        <w:r w:rsidRPr="00AE4335">
          <w:rPr>
            <w:rFonts w:ascii="Times New Roman" w:hAnsi="Times New Roman" w:cs="Times New Roman"/>
            <w:color w:val="0000FF"/>
          </w:rPr>
          <w:t>Приказа</w:t>
        </w:r>
      </w:hyperlink>
      <w:r w:rsidRPr="00AE4335">
        <w:rPr>
          <w:rFonts w:ascii="Times New Roman" w:hAnsi="Times New Roman" w:cs="Times New Roman"/>
        </w:rPr>
        <w:t xml:space="preserve"> Минспорта России от 20.09.2018 N 803)</w:t>
      </w:r>
    </w:p>
    <w:p w:rsidR="002C54BD" w:rsidRPr="00AE4335" w:rsidRDefault="006662BA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</w:rPr>
      </w:pPr>
      <w:r w:rsidRPr="00AE4335">
        <w:rPr>
          <w:rFonts w:ascii="Times New Roman" w:hAnsi="Times New Roman" w:cs="Times New Roman"/>
        </w:rPr>
        <w:t>б) прохождение обучения по программам повыше</w:t>
      </w:r>
      <w:r w:rsidRPr="00AE4335">
        <w:rPr>
          <w:rFonts w:ascii="Times New Roman" w:hAnsi="Times New Roman" w:cs="Times New Roman"/>
        </w:rPr>
        <w:t>ния квалификации по подготовке спортивных судей физкультурных и спортивных мероприятий комплекса ГТО (не менее 16 часов).</w:t>
      </w: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jc w:val="both"/>
        <w:rPr>
          <w:rFonts w:ascii="Times New Roman" w:hAnsi="Times New Roman" w:cs="Times New Roman"/>
        </w:rPr>
      </w:pPr>
    </w:p>
    <w:p w:rsidR="002C54BD" w:rsidRPr="00AE4335" w:rsidRDefault="002C54BD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sectPr w:rsidR="002C54BD" w:rsidRPr="00AE4335" w:rsidSect="002C54BD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2BA" w:rsidRDefault="006662BA" w:rsidP="002C54BD">
      <w:r>
        <w:separator/>
      </w:r>
    </w:p>
  </w:endnote>
  <w:endnote w:type="continuationSeparator" w:id="1">
    <w:p w:rsidR="006662BA" w:rsidRDefault="006662BA" w:rsidP="002C5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BD" w:rsidRDefault="002C54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C54BD" w:rsidRDefault="006662B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BD" w:rsidRDefault="002C54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C54BD" w:rsidRDefault="006662B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2BA" w:rsidRDefault="006662BA" w:rsidP="002C54BD">
      <w:r>
        <w:separator/>
      </w:r>
    </w:p>
  </w:footnote>
  <w:footnote w:type="continuationSeparator" w:id="1">
    <w:p w:rsidR="006662BA" w:rsidRDefault="006662BA" w:rsidP="002C54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BD" w:rsidRDefault="002C54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C54BD" w:rsidRDefault="002C54BD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BD" w:rsidRDefault="002C54B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C54BD" w:rsidRDefault="002C54BD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54BD"/>
    <w:rsid w:val="0024685F"/>
    <w:rsid w:val="002C54BD"/>
    <w:rsid w:val="006662BA"/>
    <w:rsid w:val="00AE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54B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2C54B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2C54BD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2C54B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2C54B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2C54BD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2C54B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2C54B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2C54B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2C54B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2C54B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2C54BD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2C54B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2C54BD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2C54BD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2C54BD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2C54B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2C54BD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AE43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3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E43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E4335"/>
  </w:style>
  <w:style w:type="paragraph" w:styleId="a7">
    <w:name w:val="footer"/>
    <w:basedOn w:val="a"/>
    <w:link w:val="a8"/>
    <w:uiPriority w:val="99"/>
    <w:semiHidden/>
    <w:unhideWhenUsed/>
    <w:rsid w:val="00AE43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43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739&amp;dst=100113" TargetMode="External"/><Relationship Id="rId13" Type="http://schemas.openxmlformats.org/officeDocument/2006/relationships/hyperlink" Target="https://login.consultant.ru/link/?req=doc&amp;base=LAW&amp;n=312740&amp;dst=10000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9739&amp;dst=100113" TargetMode="External"/><Relationship Id="rId12" Type="http://schemas.openxmlformats.org/officeDocument/2006/relationships/hyperlink" Target="https://login.consultant.ru/link/?req=doc&amp;base=LAW&amp;n=468482&amp;dst=100013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12740&amp;dst=100006" TargetMode="External"/><Relationship Id="rId11" Type="http://schemas.openxmlformats.org/officeDocument/2006/relationships/hyperlink" Target="https://login.consultant.ru/link/?req=doc&amp;base=LAW&amp;n=509739&amp;dst=100099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312740&amp;dst=100006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5886&amp;dst=10022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Минспорта России от 19.10.2017 N 909
(ред. от 20.09.2018)
"Об утверждении порядка допуска спортивных судей к оценке выполнения нормативов испытаний (тестов) Всероссийского физкультурно-спортивного комплекса "Готов к труду и обороне" (ГТО) и требова</vt:lpstr>
    </vt:vector>
  </TitlesOfParts>
  <Company>КонсультантПлюс Версия 4025.00.02</Company>
  <LinksUpToDate>false</LinksUpToDate>
  <CharactersWithSpaces>12616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Минспорта России от 19.10.2017 N 909
(ред. от 20.09.2018)
"Об утверждении порядка допуска спортивных судей к оценке выполнения нормативов испытаний (тестов) Всероссийского физкультурно-спортивного комплекса "Готов к труду и обороне" (ГТО) и требования к ним"
(Зарегистрировано в Минюсте России 30.01.2018 N 49825)</dc:title>
  <cp:lastModifiedBy>PervZam</cp:lastModifiedBy>
  <cp:revision>2</cp:revision>
  <dcterms:created xsi:type="dcterms:W3CDTF">2025-07-28T12:54:00Z</dcterms:created>
  <dcterms:modified xsi:type="dcterms:W3CDTF">2026-03-18T07:40:00Z</dcterms:modified>
</cp:coreProperties>
</file>